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697C" w14:textId="2B05BB4D" w:rsidR="00A53467" w:rsidRDefault="00A534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F7E67" w14:paraId="5B3EFBE6" w14:textId="77777777" w:rsidTr="003F7E67">
        <w:tc>
          <w:tcPr>
            <w:tcW w:w="2337" w:type="dxa"/>
          </w:tcPr>
          <w:p w14:paraId="39E1C785" w14:textId="7FC12FBE" w:rsidR="003F7E67" w:rsidRDefault="003F7E67" w:rsidP="003F7E67">
            <w:r>
              <w:rPr>
                <w:color w:val="000000"/>
              </w:rPr>
              <w:t>I</w:t>
            </w:r>
            <w:r w:rsidRPr="00DA5EA5">
              <w:rPr>
                <w:color w:val="000000"/>
              </w:rPr>
              <w:t>tem Number</w:t>
            </w:r>
          </w:p>
        </w:tc>
        <w:tc>
          <w:tcPr>
            <w:tcW w:w="2337" w:type="dxa"/>
          </w:tcPr>
          <w:p w14:paraId="25B01F25" w14:textId="315195D1" w:rsidR="003F7E67" w:rsidRDefault="003F7E67" w:rsidP="003F7E67">
            <w:r w:rsidRPr="0071540A">
              <w:t>In ground Price (</w:t>
            </w:r>
            <w:proofErr w:type="spellStart"/>
            <w:r w:rsidRPr="0071540A">
              <w:t>Wt</w:t>
            </w:r>
            <w:proofErr w:type="spellEnd"/>
            <w:r w:rsidRPr="0071540A">
              <w:t>)</w:t>
            </w:r>
          </w:p>
        </w:tc>
        <w:tc>
          <w:tcPr>
            <w:tcW w:w="2338" w:type="dxa"/>
          </w:tcPr>
          <w:p w14:paraId="70A7A282" w14:textId="21ED4E44" w:rsidR="003F7E67" w:rsidRDefault="003F7E67" w:rsidP="003F7E67">
            <w:r w:rsidRPr="0071540A">
              <w:t>Surface Price (</w:t>
            </w:r>
            <w:proofErr w:type="spellStart"/>
            <w:r w:rsidRPr="0071540A">
              <w:t>Wt</w:t>
            </w:r>
            <w:proofErr w:type="spellEnd"/>
            <w:r w:rsidRPr="0071540A">
              <w:t>)</w:t>
            </w:r>
          </w:p>
        </w:tc>
        <w:tc>
          <w:tcPr>
            <w:tcW w:w="2338" w:type="dxa"/>
          </w:tcPr>
          <w:p w14:paraId="6A124DC9" w14:textId="27E04A4A" w:rsidR="003F7E67" w:rsidRDefault="003F7E67" w:rsidP="003F7E67">
            <w:r>
              <w:t xml:space="preserve">Description </w:t>
            </w:r>
          </w:p>
        </w:tc>
      </w:tr>
      <w:tr w:rsidR="003F7E67" w14:paraId="355432E2" w14:textId="77777777" w:rsidTr="003F7E67">
        <w:tc>
          <w:tcPr>
            <w:tcW w:w="2337" w:type="dxa"/>
          </w:tcPr>
          <w:p w14:paraId="1A528544" w14:textId="35404EC2" w:rsidR="003F7E67" w:rsidRDefault="003F7E67" w:rsidP="003F7E67">
            <w:r>
              <w:t>-</w:t>
            </w:r>
            <w:r w:rsidRPr="003F7E67">
              <w:t>OPR-2-G</w:t>
            </w:r>
          </w:p>
        </w:tc>
        <w:tc>
          <w:tcPr>
            <w:tcW w:w="2337" w:type="dxa"/>
          </w:tcPr>
          <w:p w14:paraId="7D70D137" w14:textId="7A0FFBAA" w:rsidR="003F7E67" w:rsidRPr="0071540A" w:rsidRDefault="003F7E67" w:rsidP="003F7E67">
            <w:pPr>
              <w:rPr>
                <w:rFonts w:eastAsiaTheme="minorHAnsi"/>
              </w:rPr>
            </w:pPr>
            <w:r w:rsidRPr="0071540A">
              <w:t>-</w:t>
            </w:r>
            <w:r>
              <w:t>$</w:t>
            </w:r>
            <w:r w:rsidR="00D9767C">
              <w:t>179</w:t>
            </w:r>
            <w:r w:rsidRPr="0071540A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16</w:t>
            </w:r>
            <w:r w:rsidRPr="0071540A">
              <w:rPr>
                <w:rFonts w:eastAsiaTheme="minorHAnsi"/>
              </w:rPr>
              <w:t>)</w:t>
            </w:r>
          </w:p>
          <w:p w14:paraId="6ACF4BF4" w14:textId="77777777" w:rsidR="003F7E67" w:rsidRDefault="003F7E67" w:rsidP="003F7E67"/>
        </w:tc>
        <w:tc>
          <w:tcPr>
            <w:tcW w:w="2338" w:type="dxa"/>
          </w:tcPr>
          <w:p w14:paraId="72BB176B" w14:textId="250B8878" w:rsidR="003F7E67" w:rsidRPr="0071540A" w:rsidRDefault="003F7E67" w:rsidP="003F7E67">
            <w:pPr>
              <w:rPr>
                <w:rFonts w:eastAsiaTheme="minorHAnsi"/>
              </w:rPr>
            </w:pPr>
            <w:r w:rsidRPr="0071540A">
              <w:t>-</w:t>
            </w:r>
            <w:r>
              <w:t>$</w:t>
            </w:r>
            <w:r w:rsidR="00D9767C">
              <w:t>209</w:t>
            </w:r>
            <w:r w:rsidRPr="0071540A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8</w:t>
            </w:r>
            <w:r w:rsidRPr="0071540A">
              <w:rPr>
                <w:rFonts w:eastAsiaTheme="minorHAnsi"/>
              </w:rPr>
              <w:t>)</w:t>
            </w:r>
          </w:p>
          <w:p w14:paraId="2DA1D012" w14:textId="77777777" w:rsidR="003F7E67" w:rsidRDefault="003F7E67" w:rsidP="003F7E67"/>
        </w:tc>
        <w:tc>
          <w:tcPr>
            <w:tcW w:w="2338" w:type="dxa"/>
          </w:tcPr>
          <w:p w14:paraId="33B802E7" w14:textId="11B1A563" w:rsidR="003F7E67" w:rsidRDefault="003F7E67" w:rsidP="003F7E67">
            <w:r>
              <w:t>-</w:t>
            </w:r>
            <w:r w:rsidRPr="003F7E67">
              <w:t xml:space="preserve">Opal (2 </w:t>
            </w:r>
            <w:r w:rsidRPr="003F7E67">
              <w:t>Bikes) -</w:t>
            </w:r>
            <w:r w:rsidRPr="003F7E67">
              <w:t xml:space="preserve"> 25</w:t>
            </w:r>
            <w:r w:rsidRPr="003F7E67">
              <w:t>” L</w:t>
            </w:r>
            <w:r w:rsidRPr="003F7E67">
              <w:t xml:space="preserve"> </w:t>
            </w:r>
            <w:r w:rsidRPr="003F7E67">
              <w:t>- Galvanized</w:t>
            </w:r>
          </w:p>
        </w:tc>
      </w:tr>
      <w:tr w:rsidR="003F7E67" w14:paraId="62B2695A" w14:textId="77777777" w:rsidTr="003F7E67">
        <w:tc>
          <w:tcPr>
            <w:tcW w:w="2337" w:type="dxa"/>
          </w:tcPr>
          <w:p w14:paraId="7A30CF35" w14:textId="7F1A41A3" w:rsidR="003F7E67" w:rsidRDefault="003F7E67" w:rsidP="003F7E67">
            <w:r>
              <w:t>-</w:t>
            </w:r>
            <w:r w:rsidRPr="003F7E67">
              <w:t>OPR-2-</w:t>
            </w:r>
            <w:r>
              <w:t>P</w:t>
            </w:r>
          </w:p>
        </w:tc>
        <w:tc>
          <w:tcPr>
            <w:tcW w:w="2337" w:type="dxa"/>
          </w:tcPr>
          <w:p w14:paraId="3D8A0C8E" w14:textId="7B644FCC" w:rsidR="003F7E67" w:rsidRDefault="003F7E67" w:rsidP="003F7E67">
            <w:r w:rsidRPr="0071540A">
              <w:t>-</w:t>
            </w:r>
            <w:r>
              <w:t>$</w:t>
            </w:r>
            <w:r w:rsidR="00D9767C">
              <w:t>179</w:t>
            </w:r>
            <w:r w:rsidRPr="0071540A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16</w:t>
            </w:r>
            <w:r w:rsidRPr="0071540A">
              <w:rPr>
                <w:rFonts w:eastAsiaTheme="minorHAnsi"/>
              </w:rPr>
              <w:t>)</w:t>
            </w:r>
          </w:p>
        </w:tc>
        <w:tc>
          <w:tcPr>
            <w:tcW w:w="2338" w:type="dxa"/>
          </w:tcPr>
          <w:p w14:paraId="7410776E" w14:textId="4EB72850" w:rsidR="003F7E67" w:rsidRDefault="003F7E67" w:rsidP="003F7E67">
            <w:r w:rsidRPr="0071540A">
              <w:t>-</w:t>
            </w:r>
            <w:r>
              <w:t>$</w:t>
            </w:r>
            <w:r w:rsidR="00D9767C">
              <w:t>209</w:t>
            </w:r>
            <w:r w:rsidRPr="0071540A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8</w:t>
            </w:r>
            <w:r w:rsidRPr="0071540A">
              <w:rPr>
                <w:rFonts w:eastAsiaTheme="minorHAnsi"/>
              </w:rPr>
              <w:t>)</w:t>
            </w:r>
          </w:p>
        </w:tc>
        <w:tc>
          <w:tcPr>
            <w:tcW w:w="2338" w:type="dxa"/>
          </w:tcPr>
          <w:p w14:paraId="36C29A9E" w14:textId="2CDF6851" w:rsidR="003F7E67" w:rsidRDefault="003F7E67" w:rsidP="003F7E67">
            <w:r>
              <w:t>-</w:t>
            </w:r>
            <w:r w:rsidRPr="003F7E67">
              <w:t xml:space="preserve">Opal (2 </w:t>
            </w:r>
            <w:r w:rsidRPr="003F7E67">
              <w:t>Bikes) -</w:t>
            </w:r>
            <w:r w:rsidRPr="003F7E67">
              <w:t xml:space="preserve"> 25</w:t>
            </w:r>
            <w:r w:rsidRPr="003F7E67">
              <w:t>” L</w:t>
            </w:r>
            <w:r w:rsidRPr="003F7E67">
              <w:t xml:space="preserve"> </w:t>
            </w:r>
            <w:r>
              <w:t>–</w:t>
            </w:r>
            <w:r w:rsidRPr="003F7E67">
              <w:t xml:space="preserve"> </w:t>
            </w:r>
            <w:r>
              <w:t>Powder Coated</w:t>
            </w:r>
          </w:p>
        </w:tc>
      </w:tr>
      <w:tr w:rsidR="003F7E67" w14:paraId="2BAC0034" w14:textId="77777777" w:rsidTr="003F7E67">
        <w:tc>
          <w:tcPr>
            <w:tcW w:w="2337" w:type="dxa"/>
          </w:tcPr>
          <w:p w14:paraId="7180863F" w14:textId="2D551043" w:rsidR="003F7E67" w:rsidRDefault="003F7E67" w:rsidP="003F7E67">
            <w:r>
              <w:t>-</w:t>
            </w:r>
            <w:r w:rsidRPr="003F7E67">
              <w:t>OPR-2-</w:t>
            </w:r>
            <w:r>
              <w:t>ES</w:t>
            </w:r>
          </w:p>
        </w:tc>
        <w:tc>
          <w:tcPr>
            <w:tcW w:w="2337" w:type="dxa"/>
          </w:tcPr>
          <w:p w14:paraId="510E4E2B" w14:textId="5F721710" w:rsidR="003F7E67" w:rsidRPr="0071540A" w:rsidRDefault="003F7E67" w:rsidP="003F7E67">
            <w:pPr>
              <w:rPr>
                <w:rFonts w:eastAsiaTheme="minorHAnsi"/>
              </w:rPr>
            </w:pPr>
            <w:r w:rsidRPr="0071540A">
              <w:t>-</w:t>
            </w:r>
            <w:r>
              <w:t>$</w:t>
            </w:r>
            <w:r w:rsidR="00D9767C">
              <w:t>469</w:t>
            </w:r>
            <w:r w:rsidRPr="0071540A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16</w:t>
            </w:r>
            <w:r w:rsidRPr="0071540A">
              <w:rPr>
                <w:rFonts w:eastAsiaTheme="minorHAnsi"/>
              </w:rPr>
              <w:t>)</w:t>
            </w:r>
          </w:p>
          <w:p w14:paraId="6AAB15F2" w14:textId="77777777" w:rsidR="003F7E67" w:rsidRDefault="003F7E67" w:rsidP="003F7E67"/>
        </w:tc>
        <w:tc>
          <w:tcPr>
            <w:tcW w:w="2338" w:type="dxa"/>
          </w:tcPr>
          <w:p w14:paraId="229575DB" w14:textId="2C10F3AF" w:rsidR="003F7E67" w:rsidRPr="0071540A" w:rsidRDefault="003F7E67" w:rsidP="003F7E67">
            <w:pPr>
              <w:rPr>
                <w:rFonts w:eastAsiaTheme="minorHAnsi"/>
              </w:rPr>
            </w:pPr>
            <w:r w:rsidRPr="0071540A">
              <w:t>-</w:t>
            </w:r>
            <w:r>
              <w:t>$</w:t>
            </w:r>
            <w:r w:rsidR="00D9767C">
              <w:t>519</w:t>
            </w:r>
            <w:r w:rsidRPr="0071540A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8</w:t>
            </w:r>
            <w:r w:rsidRPr="0071540A">
              <w:rPr>
                <w:rFonts w:eastAsiaTheme="minorHAnsi"/>
              </w:rPr>
              <w:t>)</w:t>
            </w:r>
          </w:p>
          <w:p w14:paraId="4075D6E1" w14:textId="77777777" w:rsidR="003F7E67" w:rsidRDefault="003F7E67" w:rsidP="003F7E67"/>
        </w:tc>
        <w:tc>
          <w:tcPr>
            <w:tcW w:w="2338" w:type="dxa"/>
          </w:tcPr>
          <w:p w14:paraId="03C15A25" w14:textId="21614D4E" w:rsidR="003F7E67" w:rsidRDefault="003F7E67" w:rsidP="003F7E67">
            <w:r>
              <w:t>-</w:t>
            </w:r>
            <w:r w:rsidRPr="003F7E67">
              <w:t xml:space="preserve">Opal (2 </w:t>
            </w:r>
            <w:r w:rsidRPr="003F7E67">
              <w:t>Bikes) -</w:t>
            </w:r>
            <w:r w:rsidRPr="003F7E67">
              <w:t xml:space="preserve"> 25</w:t>
            </w:r>
            <w:r w:rsidRPr="003F7E67">
              <w:t>” L</w:t>
            </w:r>
            <w:r w:rsidRPr="003F7E67">
              <w:t xml:space="preserve"> - </w:t>
            </w:r>
            <w:r w:rsidRPr="003063F9">
              <w:t>Electro Polished Stainless Steel</w:t>
            </w:r>
          </w:p>
        </w:tc>
      </w:tr>
    </w:tbl>
    <w:p w14:paraId="15EF391D" w14:textId="77777777" w:rsidR="00A53467" w:rsidRDefault="00A53467"/>
    <w:sectPr w:rsidR="00A5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603"/>
    <w:multiLevelType w:val="hybridMultilevel"/>
    <w:tmpl w:val="06F666BE"/>
    <w:lvl w:ilvl="0" w:tplc="EA2E6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C7D80"/>
    <w:multiLevelType w:val="hybridMultilevel"/>
    <w:tmpl w:val="27B4988A"/>
    <w:lvl w:ilvl="0" w:tplc="2ADA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F0F82"/>
    <w:multiLevelType w:val="hybridMultilevel"/>
    <w:tmpl w:val="3726FEAA"/>
    <w:lvl w:ilvl="0" w:tplc="7A9E9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641126">
    <w:abstractNumId w:val="0"/>
  </w:num>
  <w:num w:numId="2" w16cid:durableId="1278608678">
    <w:abstractNumId w:val="2"/>
  </w:num>
  <w:num w:numId="3" w16cid:durableId="163795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4D"/>
    <w:rsid w:val="00145F43"/>
    <w:rsid w:val="001D6A00"/>
    <w:rsid w:val="003063F9"/>
    <w:rsid w:val="003F7E67"/>
    <w:rsid w:val="00425977"/>
    <w:rsid w:val="0063694D"/>
    <w:rsid w:val="0078501C"/>
    <w:rsid w:val="00811088"/>
    <w:rsid w:val="009908AA"/>
    <w:rsid w:val="00A53467"/>
    <w:rsid w:val="00AC276E"/>
    <w:rsid w:val="00BF1ED0"/>
    <w:rsid w:val="00D9767C"/>
    <w:rsid w:val="00E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FCEC0"/>
  <w15:chartTrackingRefBased/>
  <w15:docId w15:val="{F1C54AE6-2426-724D-A350-030CFB9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Bowden</dc:creator>
  <cp:keywords/>
  <dc:description/>
  <cp:lastModifiedBy>Katie Bowden</cp:lastModifiedBy>
  <cp:revision>6</cp:revision>
  <dcterms:created xsi:type="dcterms:W3CDTF">2022-06-15T18:17:00Z</dcterms:created>
  <dcterms:modified xsi:type="dcterms:W3CDTF">2022-06-15T20:26:00Z</dcterms:modified>
</cp:coreProperties>
</file>